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DE2C" w14:textId="0FF0BEF8" w:rsidR="00A8303E" w:rsidRDefault="00E24BCA" w:rsidP="00A8303E">
      <w:pPr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>Beste Leden,</w:t>
      </w:r>
      <w:r w:rsidRPr="00CF7301">
        <w:rPr>
          <w:rFonts w:ascii="Arial" w:hAnsi="Arial" w:cs="Arial"/>
          <w:color w:val="2C363A"/>
          <w:sz w:val="24"/>
          <w:szCs w:val="24"/>
        </w:rPr>
        <w:br/>
      </w:r>
      <w:r w:rsidRPr="00CF7301">
        <w:rPr>
          <w:rFonts w:ascii="Arial" w:hAnsi="Arial" w:cs="Arial"/>
          <w:color w:val="2C363A"/>
          <w:sz w:val="24"/>
          <w:szCs w:val="24"/>
        </w:rPr>
        <w:br/>
      </w:r>
      <w:r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>Hierbij nodig ik u</w:t>
      </w:r>
      <w:r w:rsidR="00A8303E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uit</w:t>
      </w:r>
      <w:r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, mede namens de overige bestuursleden, voor de Jaarlijkse Algemene Ledenvergadering, </w:t>
      </w:r>
      <w:r w:rsidR="00803621"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>di</w:t>
      </w:r>
      <w:r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>e gehouden zal worden op:</w:t>
      </w:r>
    </w:p>
    <w:p w14:paraId="6C2623DC" w14:textId="77777777" w:rsidR="00A8303E" w:rsidRDefault="00A8303E" w:rsidP="00A8303E">
      <w:pPr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6645"/>
      </w:tblGrid>
      <w:tr w:rsidR="00A8303E" w14:paraId="363A9C4F" w14:textId="77777777" w:rsidTr="00C6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Mar>
              <w:left w:w="105" w:type="dxa"/>
              <w:right w:w="105" w:type="dxa"/>
            </w:tcMar>
            <w:vAlign w:val="center"/>
          </w:tcPr>
          <w:p w14:paraId="27921C19" w14:textId="77777777" w:rsidR="00A8303E" w:rsidRDefault="00A8303E" w:rsidP="00C61B95">
            <w:pPr>
              <w:spacing w:line="36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Datum</w:t>
            </w:r>
          </w:p>
        </w:tc>
        <w:tc>
          <w:tcPr>
            <w:tcW w:w="6645" w:type="dxa"/>
            <w:tcMar>
              <w:left w:w="105" w:type="dxa"/>
              <w:right w:w="105" w:type="dxa"/>
            </w:tcMar>
            <w:vAlign w:val="center"/>
          </w:tcPr>
          <w:p w14:paraId="2B4CA3F4" w14:textId="42883076" w:rsidR="00A8303E" w:rsidRDefault="00A8303E" w:rsidP="00C61B9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4A19E8AB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Maandag </w:t>
            </w:r>
            <w:r w:rsidR="0027799E">
              <w:rPr>
                <w:rFonts w:ascii="Arial Narrow" w:eastAsia="Arial Narrow" w:hAnsi="Arial Narrow" w:cs="Arial Narrow"/>
                <w:sz w:val="28"/>
                <w:szCs w:val="28"/>
              </w:rPr>
              <w:t>14</w:t>
            </w:r>
            <w:r w:rsidRPr="4A19E8AB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april 202</w:t>
            </w:r>
            <w:r w:rsidR="0027799E">
              <w:rPr>
                <w:rFonts w:ascii="Arial Narrow" w:eastAsia="Arial Narrow" w:hAnsi="Arial Narrow" w:cs="Arial Narrow"/>
                <w:sz w:val="28"/>
                <w:szCs w:val="28"/>
              </w:rPr>
              <w:t>5</w:t>
            </w:r>
          </w:p>
        </w:tc>
      </w:tr>
      <w:tr w:rsidR="00A8303E" w14:paraId="2C49DD04" w14:textId="77777777" w:rsidTr="00C6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Mar>
              <w:left w:w="105" w:type="dxa"/>
              <w:right w:w="105" w:type="dxa"/>
            </w:tcMar>
            <w:vAlign w:val="center"/>
          </w:tcPr>
          <w:p w14:paraId="018B6648" w14:textId="77777777" w:rsidR="00A8303E" w:rsidRDefault="00A8303E" w:rsidP="00C61B95">
            <w:pPr>
              <w:spacing w:line="36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Plaats</w:t>
            </w:r>
          </w:p>
        </w:tc>
        <w:tc>
          <w:tcPr>
            <w:tcW w:w="6645" w:type="dxa"/>
            <w:tcMar>
              <w:left w:w="105" w:type="dxa"/>
              <w:right w:w="105" w:type="dxa"/>
            </w:tcMar>
            <w:vAlign w:val="center"/>
          </w:tcPr>
          <w:p w14:paraId="5BDF9AFE" w14:textId="77777777" w:rsidR="00A8303E" w:rsidRDefault="00A8303E" w:rsidP="00C61B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Bezelhorstweg 83 te Doetinchem (clubgebouw)</w:t>
            </w:r>
          </w:p>
        </w:tc>
      </w:tr>
      <w:tr w:rsidR="00A8303E" w14:paraId="3F253BDF" w14:textId="77777777" w:rsidTr="00C61B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Mar>
              <w:left w:w="105" w:type="dxa"/>
              <w:right w:w="105" w:type="dxa"/>
            </w:tcMar>
            <w:vAlign w:val="center"/>
          </w:tcPr>
          <w:p w14:paraId="28B0A01F" w14:textId="77777777" w:rsidR="00A8303E" w:rsidRDefault="00A8303E" w:rsidP="00C61B95">
            <w:pPr>
              <w:spacing w:line="36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6645" w:type="dxa"/>
            <w:tcMar>
              <w:left w:w="105" w:type="dxa"/>
              <w:right w:w="105" w:type="dxa"/>
            </w:tcMar>
            <w:vAlign w:val="center"/>
          </w:tcPr>
          <w:p w14:paraId="1AFB8B8C" w14:textId="77777777" w:rsidR="00A8303E" w:rsidRDefault="00A8303E" w:rsidP="00C61B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A8303E" w14:paraId="0309159F" w14:textId="77777777" w:rsidTr="00C6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Mar>
              <w:left w:w="105" w:type="dxa"/>
              <w:right w:w="105" w:type="dxa"/>
            </w:tcMar>
            <w:vAlign w:val="center"/>
          </w:tcPr>
          <w:p w14:paraId="1276B4D4" w14:textId="77777777" w:rsidR="00A8303E" w:rsidRDefault="00A8303E" w:rsidP="00C61B95">
            <w:pPr>
              <w:spacing w:line="36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Aanvang</w:t>
            </w:r>
          </w:p>
        </w:tc>
        <w:tc>
          <w:tcPr>
            <w:tcW w:w="6645" w:type="dxa"/>
            <w:tcMar>
              <w:left w:w="105" w:type="dxa"/>
              <w:right w:w="105" w:type="dxa"/>
            </w:tcMar>
            <w:vAlign w:val="center"/>
          </w:tcPr>
          <w:p w14:paraId="6F03E22F" w14:textId="77777777" w:rsidR="00A8303E" w:rsidRDefault="00A8303E" w:rsidP="00C61B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19.30 uur</w:t>
            </w:r>
          </w:p>
        </w:tc>
      </w:tr>
      <w:tr w:rsidR="00A8303E" w14:paraId="433EDE65" w14:textId="77777777" w:rsidTr="00C61B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Mar>
              <w:left w:w="105" w:type="dxa"/>
              <w:right w:w="105" w:type="dxa"/>
            </w:tcMar>
            <w:vAlign w:val="center"/>
          </w:tcPr>
          <w:p w14:paraId="0E8F21A6" w14:textId="77777777" w:rsidR="00A8303E" w:rsidRDefault="00A8303E" w:rsidP="00C61B95">
            <w:pPr>
              <w:spacing w:line="36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Clubgebouw open</w:t>
            </w:r>
          </w:p>
        </w:tc>
        <w:tc>
          <w:tcPr>
            <w:tcW w:w="6645" w:type="dxa"/>
            <w:tcMar>
              <w:left w:w="105" w:type="dxa"/>
              <w:right w:w="105" w:type="dxa"/>
            </w:tcMar>
            <w:vAlign w:val="center"/>
          </w:tcPr>
          <w:p w14:paraId="240A8938" w14:textId="77777777" w:rsidR="00A8303E" w:rsidRDefault="00A8303E" w:rsidP="00C61B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23BEC98F">
              <w:rPr>
                <w:rFonts w:ascii="Arial Narrow" w:eastAsia="Arial Narrow" w:hAnsi="Arial Narrow" w:cs="Arial Narrow"/>
                <w:sz w:val="28"/>
                <w:szCs w:val="28"/>
              </w:rPr>
              <w:t>19.00 uur</w:t>
            </w:r>
          </w:p>
        </w:tc>
      </w:tr>
    </w:tbl>
    <w:p w14:paraId="7DEE7187" w14:textId="77777777" w:rsidR="00A8303E" w:rsidRDefault="00A8303E" w:rsidP="00A8303E">
      <w:pPr>
        <w:rPr>
          <w:rFonts w:ascii="Arial Narrow" w:eastAsia="Arial Narrow" w:hAnsi="Arial Narrow" w:cs="Arial Narrow"/>
          <w:sz w:val="28"/>
          <w:szCs w:val="28"/>
        </w:rPr>
      </w:pPr>
    </w:p>
    <w:p w14:paraId="05DC69D8" w14:textId="2AD9BB2D" w:rsidR="00A8303E" w:rsidRPr="00BE09E0" w:rsidRDefault="00A8303E" w:rsidP="00A8303E">
      <w:pPr>
        <w:rPr>
          <w:rFonts w:ascii="Arial Narrow" w:eastAsia="Arial Narrow" w:hAnsi="Arial Narrow" w:cs="Arial Narrow"/>
          <w:bCs/>
          <w:sz w:val="28"/>
          <w:szCs w:val="28"/>
        </w:rPr>
      </w:pPr>
      <w:r w:rsidRPr="00BE09E0">
        <w:rPr>
          <w:rFonts w:ascii="Arial Narrow" w:eastAsia="Arial Narrow" w:hAnsi="Arial Narrow" w:cs="Arial Narrow"/>
          <w:bCs/>
          <w:sz w:val="28"/>
          <w:szCs w:val="28"/>
        </w:rPr>
        <w:t>Mocht u de vergadering niet kunnen bijwonen, geef dit dan door aan de secretaris via mail (</w:t>
      </w:r>
      <w:hyperlink r:id="rId6">
        <w:r w:rsidRPr="00BE09E0">
          <w:rPr>
            <w:rStyle w:val="Hyperlink"/>
            <w:rFonts w:ascii="Arial Narrow" w:eastAsia="Arial Narrow" w:hAnsi="Arial Narrow" w:cs="Arial Narrow"/>
            <w:bCs/>
            <w:sz w:val="28"/>
            <w:szCs w:val="28"/>
          </w:rPr>
          <w:t>secretaris@sdodoetinchem.nl</w:t>
        </w:r>
      </w:hyperlink>
      <w:r w:rsidRPr="00BE09E0">
        <w:rPr>
          <w:rFonts w:ascii="Arial Narrow" w:eastAsia="Arial Narrow" w:hAnsi="Arial Narrow" w:cs="Arial Narrow"/>
          <w:bCs/>
          <w:sz w:val="28"/>
          <w:szCs w:val="28"/>
        </w:rPr>
        <w:t>), brief (De Veentjes 145, 7001 DL Doetinchem) of telefonisch op telefoonnummer 06-37448658.</w:t>
      </w:r>
    </w:p>
    <w:p w14:paraId="547EC109" w14:textId="65FDEA6F" w:rsidR="00A8303E" w:rsidRPr="00BE09E0" w:rsidRDefault="00A8303E" w:rsidP="00A8303E">
      <w:pPr>
        <w:rPr>
          <w:rFonts w:ascii="Arial Narrow" w:eastAsia="Arial Narrow" w:hAnsi="Arial Narrow" w:cs="Arial Narrow"/>
          <w:bCs/>
          <w:sz w:val="28"/>
          <w:szCs w:val="28"/>
        </w:rPr>
      </w:pPr>
      <w:r w:rsidRPr="00BE09E0">
        <w:rPr>
          <w:rFonts w:ascii="Arial Narrow" w:eastAsia="Arial Narrow" w:hAnsi="Arial Narrow" w:cs="Arial Narrow"/>
          <w:bCs/>
          <w:sz w:val="28"/>
          <w:szCs w:val="28"/>
        </w:rPr>
        <w:t>Zonder afmelding rekenen wij op uw komst.</w:t>
      </w:r>
    </w:p>
    <w:p w14:paraId="76BF88FA" w14:textId="4E4F423B" w:rsidR="00A8303E" w:rsidRDefault="00A8303E" w:rsidP="00A8303E">
      <w:pPr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De </w:t>
      </w:r>
      <w:r>
        <w:rPr>
          <w:rFonts w:ascii="Arial Narrow" w:eastAsia="Arial Narrow" w:hAnsi="Arial Narrow" w:cs="Arial Narrow"/>
          <w:bCs/>
          <w:sz w:val="28"/>
          <w:szCs w:val="28"/>
        </w:rPr>
        <w:t xml:space="preserve">concept 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notulen van de Jaarlijkse Algemene Ledenvergadering </w:t>
      </w:r>
      <w:r>
        <w:rPr>
          <w:rFonts w:ascii="Arial Narrow" w:eastAsia="Arial Narrow" w:hAnsi="Arial Narrow" w:cs="Arial Narrow"/>
          <w:bCs/>
          <w:sz w:val="28"/>
          <w:szCs w:val="28"/>
        </w:rPr>
        <w:t xml:space="preserve">SDO, 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>die op maandag 2</w:t>
      </w:r>
      <w:r w:rsidR="0027799E">
        <w:rPr>
          <w:rFonts w:ascii="Arial Narrow" w:eastAsia="Arial Narrow" w:hAnsi="Arial Narrow" w:cs="Arial Narrow"/>
          <w:bCs/>
          <w:sz w:val="28"/>
          <w:szCs w:val="28"/>
        </w:rPr>
        <w:t>2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 april 202</w:t>
      </w:r>
      <w:r w:rsidR="0027799E">
        <w:rPr>
          <w:rFonts w:ascii="Arial Narrow" w:eastAsia="Arial Narrow" w:hAnsi="Arial Narrow" w:cs="Arial Narrow"/>
          <w:bCs/>
          <w:sz w:val="28"/>
          <w:szCs w:val="28"/>
        </w:rPr>
        <w:t>4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 is gehouden alsmede de voorlopige agenda en het jaarverslag van 202</w:t>
      </w:r>
      <w:r w:rsidR="0027799E">
        <w:rPr>
          <w:rFonts w:ascii="Arial Narrow" w:eastAsia="Arial Narrow" w:hAnsi="Arial Narrow" w:cs="Arial Narrow"/>
          <w:bCs/>
          <w:sz w:val="28"/>
          <w:szCs w:val="28"/>
        </w:rPr>
        <w:t>4</w:t>
      </w:r>
      <w:r w:rsidR="00046BEB">
        <w:rPr>
          <w:rFonts w:ascii="Arial Narrow" w:eastAsia="Arial Narrow" w:hAnsi="Arial Narrow" w:cs="Arial Narrow"/>
          <w:bCs/>
          <w:sz w:val="28"/>
          <w:szCs w:val="28"/>
        </w:rPr>
        <w:t xml:space="preserve"> van de secretaris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, zijn vanaf </w:t>
      </w:r>
      <w:r w:rsidR="0027799E">
        <w:rPr>
          <w:rFonts w:ascii="Arial Narrow" w:eastAsia="Arial Narrow" w:hAnsi="Arial Narrow" w:cs="Arial Narrow"/>
          <w:bCs/>
          <w:sz w:val="28"/>
          <w:szCs w:val="28"/>
        </w:rPr>
        <w:t>03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 maart 202</w:t>
      </w:r>
      <w:r w:rsidR="0027799E">
        <w:rPr>
          <w:rFonts w:ascii="Arial Narrow" w:eastAsia="Arial Narrow" w:hAnsi="Arial Narrow" w:cs="Arial Narrow"/>
          <w:bCs/>
          <w:sz w:val="28"/>
          <w:szCs w:val="28"/>
        </w:rPr>
        <w:t>5</w:t>
      </w:r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 te vinden op onze website </w:t>
      </w:r>
      <w:hyperlink r:id="rId7">
        <w:r w:rsidRPr="00BE09E0">
          <w:rPr>
            <w:rStyle w:val="Hyperlink"/>
            <w:rFonts w:ascii="Arial Narrow" w:eastAsia="Arial Narrow" w:hAnsi="Arial Narrow" w:cs="Arial Narrow"/>
            <w:bCs/>
            <w:sz w:val="28"/>
            <w:szCs w:val="28"/>
          </w:rPr>
          <w:t>www.sdodoetinchem.nl</w:t>
        </w:r>
      </w:hyperlink>
      <w:r w:rsidRPr="00BE09E0">
        <w:rPr>
          <w:rFonts w:ascii="Arial Narrow" w:eastAsia="Arial Narrow" w:hAnsi="Arial Narrow" w:cs="Arial Narrow"/>
          <w:bCs/>
          <w:sz w:val="28"/>
          <w:szCs w:val="28"/>
        </w:rPr>
        <w:t xml:space="preserve"> . </w:t>
      </w:r>
      <w:r>
        <w:rPr>
          <w:rFonts w:ascii="Arial Narrow" w:eastAsia="Arial Narrow" w:hAnsi="Arial Narrow" w:cs="Arial Narrow"/>
          <w:bCs/>
          <w:sz w:val="28"/>
          <w:szCs w:val="28"/>
        </w:rPr>
        <w:t xml:space="preserve">Deze 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t</w:t>
      </w:r>
      <w:r w:rsidRPr="00CF7301">
        <w:rPr>
          <w:rFonts w:ascii="Arial" w:hAnsi="Arial" w:cs="Arial"/>
          <w:color w:val="2C363A"/>
          <w:sz w:val="24"/>
          <w:szCs w:val="24"/>
          <w:shd w:val="clear" w:color="auto" w:fill="FFFFFF"/>
        </w:rPr>
        <w:t>reft u bijgesloten aan als bijlagen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.</w:t>
      </w:r>
    </w:p>
    <w:p w14:paraId="6E15F65E" w14:textId="77777777" w:rsidR="00A8303E" w:rsidRPr="00BE09E0" w:rsidRDefault="00A8303E" w:rsidP="00A8303E">
      <w:pPr>
        <w:rPr>
          <w:rFonts w:ascii="Arial Narrow" w:eastAsia="Arial Narrow" w:hAnsi="Arial Narrow" w:cs="Arial Narrow"/>
          <w:bCs/>
          <w:sz w:val="28"/>
          <w:szCs w:val="28"/>
        </w:rPr>
      </w:pPr>
    </w:p>
    <w:p w14:paraId="2CF6DDAD" w14:textId="77777777" w:rsidR="00A8303E" w:rsidRPr="00BE09E0" w:rsidRDefault="00A8303E" w:rsidP="00A8303E">
      <w:pPr>
        <w:rPr>
          <w:rFonts w:ascii="Arial Narrow" w:eastAsia="Arial Narrow" w:hAnsi="Arial Narrow" w:cs="Arial Narrow"/>
          <w:bCs/>
          <w:sz w:val="28"/>
          <w:szCs w:val="28"/>
        </w:rPr>
      </w:pPr>
      <w:r w:rsidRPr="00BE09E0">
        <w:rPr>
          <w:rFonts w:ascii="Arial Narrow" w:eastAsia="Arial Narrow" w:hAnsi="Arial Narrow" w:cs="Arial Narrow"/>
          <w:bCs/>
          <w:sz w:val="28"/>
          <w:szCs w:val="28"/>
        </w:rPr>
        <w:t>Namens het bestuur,</w:t>
      </w:r>
    </w:p>
    <w:p w14:paraId="15A2FD42" w14:textId="77777777" w:rsidR="00A8303E" w:rsidRPr="00BE09E0" w:rsidRDefault="00A8303E" w:rsidP="00A8303E">
      <w:pPr>
        <w:rPr>
          <w:rFonts w:ascii="Arial Narrow" w:eastAsia="Arial Narrow" w:hAnsi="Arial Narrow" w:cs="Arial Narrow"/>
          <w:bCs/>
          <w:sz w:val="28"/>
          <w:szCs w:val="28"/>
        </w:rPr>
      </w:pPr>
    </w:p>
    <w:p w14:paraId="76844148" w14:textId="5E5345C6" w:rsidR="00A8303E" w:rsidRPr="00A8303E" w:rsidRDefault="00A8303E" w:rsidP="00CF7301">
      <w:pPr>
        <w:rPr>
          <w:rFonts w:ascii="Arial Narrow" w:eastAsia="Arial Narrow" w:hAnsi="Arial Narrow" w:cs="Arial Narrow"/>
          <w:bCs/>
          <w:sz w:val="28"/>
          <w:szCs w:val="28"/>
        </w:rPr>
      </w:pPr>
      <w:r w:rsidRPr="00BE09E0">
        <w:rPr>
          <w:rFonts w:ascii="Arial Narrow" w:eastAsia="Arial Narrow" w:hAnsi="Arial Narrow" w:cs="Arial Narrow"/>
          <w:bCs/>
          <w:sz w:val="28"/>
          <w:szCs w:val="28"/>
        </w:rPr>
        <w:t>Jesper Sanders, Secretaris SDO.</w:t>
      </w:r>
    </w:p>
    <w:p w14:paraId="13BDA691" w14:textId="77777777" w:rsidR="00A8303E" w:rsidRDefault="00A8303E" w:rsidP="00CF7301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14:paraId="19189BEA" w14:textId="6DABC8F7" w:rsidR="00CF7301" w:rsidRPr="00CF7301" w:rsidRDefault="00A8303E" w:rsidP="00CF7301">
      <w:pPr>
        <w:tabs>
          <w:tab w:val="left" w:pos="2010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2498B39" wp14:editId="0E3A9AE6">
            <wp:extent cx="2676525" cy="2000250"/>
            <wp:effectExtent l="0" t="0" r="0" b="0"/>
            <wp:docPr id="1989914038" name="Afbeelding 198991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301" w:rsidRPr="00CF7301">
        <w:rPr>
          <w:rFonts w:ascii="Arial" w:hAnsi="Arial" w:cs="Arial"/>
          <w:sz w:val="24"/>
          <w:szCs w:val="24"/>
        </w:rPr>
        <w:tab/>
      </w:r>
    </w:p>
    <w:sectPr w:rsidR="00CF7301" w:rsidRPr="00CF73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5CF9" w14:textId="77777777" w:rsidR="00EF38AE" w:rsidRDefault="00EF38AE" w:rsidP="003607AA">
      <w:pPr>
        <w:spacing w:after="0" w:line="240" w:lineRule="auto"/>
      </w:pPr>
      <w:r>
        <w:separator/>
      </w:r>
    </w:p>
  </w:endnote>
  <w:endnote w:type="continuationSeparator" w:id="0">
    <w:p w14:paraId="392E9FD5" w14:textId="77777777" w:rsidR="00EF38AE" w:rsidRDefault="00EF38AE" w:rsidP="0036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BC59" w14:textId="7E914E01" w:rsidR="003607AA" w:rsidRPr="000C11F7" w:rsidRDefault="003607AA">
    <w:pPr>
      <w:pStyle w:val="Voettekst"/>
      <w:rPr>
        <w:rFonts w:ascii="Arial Narrow" w:hAnsi="Arial Narrow"/>
        <w:b/>
        <w:bCs/>
      </w:rPr>
    </w:pPr>
    <w:r w:rsidRPr="000C11F7">
      <w:rPr>
        <w:rFonts w:ascii="Arial Narrow" w:hAnsi="Arial Narrow"/>
      </w:rPr>
      <w:t>Uitnodiging 8</w:t>
    </w:r>
    <w:r w:rsidR="0027799E">
      <w:rPr>
        <w:rFonts w:ascii="Arial Narrow" w:hAnsi="Arial Narrow"/>
      </w:rPr>
      <w:t>9</w:t>
    </w:r>
    <w:r w:rsidRPr="000C11F7">
      <w:rPr>
        <w:rFonts w:ascii="Arial Narrow" w:hAnsi="Arial Narrow"/>
        <w:vertAlign w:val="superscript"/>
      </w:rPr>
      <w:t>ste</w:t>
    </w:r>
    <w:r w:rsidRPr="000C11F7">
      <w:rPr>
        <w:rFonts w:ascii="Arial Narrow" w:hAnsi="Arial Narrow"/>
      </w:rPr>
      <w:t xml:space="preserve"> Algemene Ledenvergadering – </w:t>
    </w:r>
    <w:r w:rsidRPr="000C11F7">
      <w:rPr>
        <w:rFonts w:ascii="Arial Narrow" w:hAnsi="Arial Narrow"/>
        <w:b/>
        <w:bCs/>
      </w:rPr>
      <w:t>Scheidsrechtersvereniging Doetinchem &amp; Omstreken (SDO)</w:t>
    </w:r>
  </w:p>
  <w:p w14:paraId="7BE3E741" w14:textId="77777777" w:rsidR="003607AA" w:rsidRPr="000C11F7" w:rsidRDefault="003607AA">
    <w:pPr>
      <w:pStyle w:val="Voetteks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683D" w14:textId="77777777" w:rsidR="00EF38AE" w:rsidRDefault="00EF38AE" w:rsidP="003607AA">
      <w:pPr>
        <w:spacing w:after="0" w:line="240" w:lineRule="auto"/>
      </w:pPr>
      <w:r>
        <w:separator/>
      </w:r>
    </w:p>
  </w:footnote>
  <w:footnote w:type="continuationSeparator" w:id="0">
    <w:p w14:paraId="7284A7D1" w14:textId="77777777" w:rsidR="00EF38AE" w:rsidRDefault="00EF38AE" w:rsidP="00360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A"/>
    <w:rsid w:val="00046BEB"/>
    <w:rsid w:val="000C11F7"/>
    <w:rsid w:val="00246AC4"/>
    <w:rsid w:val="0027799E"/>
    <w:rsid w:val="003607AA"/>
    <w:rsid w:val="00562FE6"/>
    <w:rsid w:val="00737EE4"/>
    <w:rsid w:val="00803621"/>
    <w:rsid w:val="00867725"/>
    <w:rsid w:val="008C4170"/>
    <w:rsid w:val="00947E73"/>
    <w:rsid w:val="009B267F"/>
    <w:rsid w:val="00A1484C"/>
    <w:rsid w:val="00A6263E"/>
    <w:rsid w:val="00A8303E"/>
    <w:rsid w:val="00AF4CC7"/>
    <w:rsid w:val="00CF7301"/>
    <w:rsid w:val="00D031FB"/>
    <w:rsid w:val="00E24BCA"/>
    <w:rsid w:val="00EF38AE"/>
    <w:rsid w:val="00F83536"/>
    <w:rsid w:val="1B3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3BD2"/>
  <w15:chartTrackingRefBased/>
  <w15:docId w15:val="{CAAF66E7-825B-41C1-845B-CB98E928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4BC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62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6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7AA"/>
  </w:style>
  <w:style w:type="paragraph" w:styleId="Voettekst">
    <w:name w:val="footer"/>
    <w:basedOn w:val="Standaard"/>
    <w:link w:val="VoettekstChar"/>
    <w:uiPriority w:val="99"/>
    <w:unhideWhenUsed/>
    <w:rsid w:val="0036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7AA"/>
  </w:style>
  <w:style w:type="table" w:styleId="Onopgemaaktetabel1">
    <w:name w:val="Plain Table 1"/>
    <w:basedOn w:val="Standaardtabel"/>
    <w:uiPriority w:val="41"/>
    <w:rsid w:val="00A8303E"/>
    <w:pPr>
      <w:spacing w:after="0" w:line="240" w:lineRule="auto"/>
    </w:pPr>
    <w:rPr>
      <w:rFonts w:ascii="Arial" w:eastAsiaTheme="minorEastAsia" w:hAnsi="Arial" w:cstheme="majorBidi"/>
      <w:b/>
      <w:bCs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dodoetinchem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sdodoetinchem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h.peters peters</dc:creator>
  <cp:keywords/>
  <dc:description/>
  <cp:lastModifiedBy>Henk Peters</cp:lastModifiedBy>
  <cp:revision>12</cp:revision>
  <dcterms:created xsi:type="dcterms:W3CDTF">2022-02-16T21:13:00Z</dcterms:created>
  <dcterms:modified xsi:type="dcterms:W3CDTF">2025-03-01T10:10:00Z</dcterms:modified>
</cp:coreProperties>
</file>